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31,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0002098395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IMC Rare Earths Ltd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333-298359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98395" TargetMode="External"/><Relationship Id="rId3" Type="http://schemas.openxmlformats.org/officeDocument/2006/relationships/hyperlink" Target="http://www.sec.gov/cgi-bin/browse-edgar?action=getcompany&amp;filenum=333-29835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32</Words>
  <Characters>194</Characters>
  <CharactersWithSpaces>213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